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CD" w:rsidRPr="00034BCD" w:rsidRDefault="00034BCD" w:rsidP="00034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>
        <w:rPr>
          <w:noProof/>
          <w:color w:val="0000FF"/>
          <w:lang w:eastAsia="cs-CZ"/>
        </w:rPr>
        <w:drawing>
          <wp:inline distT="0" distB="0" distL="0" distR="0">
            <wp:extent cx="1981200" cy="1038225"/>
            <wp:effectExtent l="0" t="0" r="0" b="9525"/>
            <wp:docPr id="11" name="Obrázek 11" descr="http://srdceotvovic.cz/____impro/1/Ned%C4%9Ble%20s%20Luci%C3%AD/s%CC%8Clapeto.jpg?etag=%2228645-59e7a1b0%22&amp;sourceContentType=image%2Fjpeg&amp;ignoreAspectRatio&amp;resize=200%2B133&amp;extract=0%2B6%2B200%2B105&amp;quality=8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rdceotvovic.cz/____impro/1/Ned%C4%9Ble%20s%20Luci%C3%AD/s%CC%8Clapeto.jpg?etag=%2228645-59e7a1b0%22&amp;sourceContentType=image%2Fjpeg&amp;ignoreAspectRatio&amp;resize=200%2B133&amp;extract=0%2B6%2B200%2B105&amp;quality=85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034BC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029075" cy="1209675"/>
            <wp:effectExtent l="0" t="0" r="0" b="9525"/>
            <wp:docPr id="10" name="Obrázek 10" descr="http://srdceotvovic.cz/____impro/1/Vstupenky/PR%CC%8CEDPRODEJ%20LEV.png?etag=%22284e5-594c03c8%22&amp;sourceContentType=image%2Fpng&amp;ignoreAspectRatio&amp;resize=423%2B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dceotvovic.cz/____impro/1/Vstupenky/PR%CC%8CEDPRODEJ%20LEV.png?etag=%22284e5-594c03c8%22&amp;sourceContentType=image%2Fpng&amp;ignoreAspectRatio&amp;resize=423%2B1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CD" w:rsidRPr="00034BCD" w:rsidRDefault="00034BCD" w:rsidP="00034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BC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76250" cy="428625"/>
            <wp:effectExtent l="0" t="0" r="0" b="9525"/>
            <wp:docPr id="9" name="Obrázek 9" descr="http://srdceotvovic.cz/____impro/1/Logo/LOGO_srdce.png?etag=%22b75e-59071f9e%22&amp;sourceContentType=image%2Fpng&amp;ignoreAspectRatio&amp;resize=50%2B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rdceotvovic.cz/____impro/1/Logo/LOGO_srdce.png?etag=%22b75e-59071f9e%22&amp;sourceContentType=image%2Fpng&amp;ignoreAspectRatio&amp;resize=50%2B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CD" w:rsidRPr="00034BCD" w:rsidRDefault="00034BCD" w:rsidP="00034BC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BCD">
        <w:rPr>
          <w:rFonts w:ascii="Cormorant" w:eastAsia="Times New Roman" w:hAnsi="Cormorant" w:cs="Times New Roman"/>
          <w:b/>
          <w:bCs/>
          <w:sz w:val="39"/>
          <w:szCs w:val="39"/>
          <w:lang w:eastAsia="cs-CZ"/>
        </w:rPr>
        <w:t xml:space="preserve">Patrola </w:t>
      </w:r>
      <w:proofErr w:type="spellStart"/>
      <w:r w:rsidRPr="00034BCD">
        <w:rPr>
          <w:rFonts w:ascii="Cormorant" w:eastAsia="Times New Roman" w:hAnsi="Cormorant" w:cs="Times New Roman"/>
          <w:b/>
          <w:bCs/>
          <w:sz w:val="39"/>
          <w:szCs w:val="39"/>
          <w:lang w:eastAsia="cs-CZ"/>
        </w:rPr>
        <w:t>Šlapeto</w:t>
      </w:r>
      <w:proofErr w:type="spellEnd"/>
    </w:p>
    <w:p w:rsidR="00034BCD" w:rsidRPr="00034BCD" w:rsidRDefault="00034BCD" w:rsidP="00034BCD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BCD">
        <w:rPr>
          <w:rFonts w:ascii="Cormorant" w:eastAsia="Times New Roman" w:hAnsi="Cormorant" w:cs="Times New Roman"/>
          <w:b/>
          <w:bCs/>
          <w:sz w:val="39"/>
          <w:szCs w:val="39"/>
          <w:lang w:eastAsia="cs-CZ"/>
        </w:rPr>
        <w:t> </w:t>
      </w:r>
    </w:p>
    <w:p w:rsidR="00034BCD" w:rsidRPr="00034BCD" w:rsidRDefault="00034BCD" w:rsidP="00034B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lednu k nám zavítají další zajímaví hosté. Na své si přijdou všichni milovníci české písničky. Staropražská kapela Patrola </w:t>
      </w:r>
      <w:proofErr w:type="spellStart"/>
      <w:r w:rsidRPr="00034BCD">
        <w:rPr>
          <w:rFonts w:ascii="Times New Roman" w:eastAsia="Times New Roman" w:hAnsi="Times New Roman" w:cs="Times New Roman"/>
          <w:sz w:val="24"/>
          <w:szCs w:val="24"/>
          <w:lang w:eastAsia="cs-CZ"/>
        </w:rPr>
        <w:t>Šlapeto</w:t>
      </w:r>
      <w:proofErr w:type="spellEnd"/>
      <w:r w:rsidRPr="00034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věnující se interpretaci nejslavnějších hospodských písní a písní z repertoáru Karla Hašlera zahraje v našem společenském domě. Vstupenky si můžete rezervovat již nyní.</w:t>
      </w:r>
    </w:p>
    <w:p w:rsidR="00034BCD" w:rsidRPr="00034BCD" w:rsidRDefault="00034BCD" w:rsidP="00034B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BC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34BCD" w:rsidRPr="00034BCD" w:rsidRDefault="00034BCD" w:rsidP="00034B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BCD">
        <w:rPr>
          <w:rFonts w:ascii="Times New Roman" w:eastAsia="Times New Roman" w:hAnsi="Times New Roman" w:cs="Times New Roman"/>
          <w:sz w:val="24"/>
          <w:szCs w:val="24"/>
          <w:lang w:eastAsia="cs-CZ"/>
        </w:rPr>
        <w:t>KDY: 21. 1. 2018 od 17:00</w:t>
      </w:r>
    </w:p>
    <w:p w:rsidR="00034BCD" w:rsidRPr="00034BCD" w:rsidRDefault="00034BCD" w:rsidP="00034B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KDE: </w:t>
      </w:r>
      <w:proofErr w:type="spellStart"/>
      <w:r w:rsidRPr="00034BCD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Společenký</w:t>
      </w:r>
      <w:proofErr w:type="spellEnd"/>
      <w:r w:rsidRPr="00034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dům "Formanka", Otvovice</w:t>
      </w:r>
    </w:p>
    <w:p w:rsidR="00034BCD" w:rsidRPr="00034BCD" w:rsidRDefault="00034BCD" w:rsidP="00034B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BCD">
        <w:rPr>
          <w:rFonts w:ascii="Times New Roman" w:eastAsia="Times New Roman" w:hAnsi="Times New Roman" w:cs="Times New Roman"/>
          <w:sz w:val="24"/>
          <w:szCs w:val="24"/>
          <w:lang w:eastAsia="cs-CZ"/>
        </w:rPr>
        <w:t>CENA: podle umístění 350 Kč, 290 Kč a 250 Kč</w:t>
      </w:r>
    </w:p>
    <w:p w:rsidR="00034BCD" w:rsidRPr="00034BCD" w:rsidRDefault="00034BCD" w:rsidP="00034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34BCD" w:rsidRPr="00034BCD" w:rsidRDefault="00034BCD" w:rsidP="00034BC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BC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76250" cy="428625"/>
            <wp:effectExtent l="0" t="0" r="0" b="9525"/>
            <wp:docPr id="7" name="Obrázek 7" descr="http://srdceotvovic.cz/____impro/1/Logo/LOGO_srdce.png?etag=%22b75e-59071f9e%22&amp;sourceContentType=image%2Fpng&amp;ignoreAspectRatio&amp;resize=50%2B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rdceotvovic.cz/____impro/1/Logo/LOGO_srdce.png?etag=%22b75e-59071f9e%22&amp;sourceContentType=image%2Fpng&amp;ignoreAspectRatio&amp;resize=50%2B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CD" w:rsidRPr="00034BCD" w:rsidRDefault="00034BCD" w:rsidP="00034BC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BCD">
        <w:rPr>
          <w:rFonts w:ascii="Times New Roman" w:eastAsia="Times New Roman" w:hAnsi="Times New Roman" w:cs="Times New Roman"/>
          <w:color w:val="EBEBEB"/>
          <w:sz w:val="14"/>
          <w:szCs w:val="14"/>
          <w:lang w:eastAsia="cs-CZ"/>
        </w:rPr>
        <w:t xml:space="preserve">,Srdce Otvovic, Lucie Bílá, Hana </w:t>
      </w:r>
      <w:proofErr w:type="spellStart"/>
      <w:r w:rsidRPr="00034BCD">
        <w:rPr>
          <w:rFonts w:ascii="Times New Roman" w:eastAsia="Times New Roman" w:hAnsi="Times New Roman" w:cs="Times New Roman"/>
          <w:color w:val="EBEBEB"/>
          <w:sz w:val="14"/>
          <w:szCs w:val="14"/>
          <w:lang w:eastAsia="cs-CZ"/>
        </w:rPr>
        <w:t>Zaňáková</w:t>
      </w:r>
      <w:proofErr w:type="spellEnd"/>
      <w:r w:rsidRPr="00034BCD">
        <w:rPr>
          <w:rFonts w:ascii="Times New Roman" w:eastAsia="Times New Roman" w:hAnsi="Times New Roman" w:cs="Times New Roman"/>
          <w:color w:val="EBEBEB"/>
          <w:sz w:val="14"/>
          <w:szCs w:val="14"/>
          <w:lang w:eastAsia="cs-CZ"/>
        </w:rPr>
        <w:t xml:space="preserve">, Společenský dům, Otvovice, Srdce Otvovic, Lucie Bílá, Hana </w:t>
      </w:r>
      <w:proofErr w:type="spellStart"/>
      <w:r w:rsidRPr="00034BCD">
        <w:rPr>
          <w:rFonts w:ascii="Times New Roman" w:eastAsia="Times New Roman" w:hAnsi="Times New Roman" w:cs="Times New Roman"/>
          <w:color w:val="EBEBEB"/>
          <w:sz w:val="14"/>
          <w:szCs w:val="14"/>
          <w:lang w:eastAsia="cs-CZ"/>
        </w:rPr>
        <w:t>Zaňáková</w:t>
      </w:r>
      <w:proofErr w:type="spellEnd"/>
      <w:r w:rsidRPr="00034BCD">
        <w:rPr>
          <w:rFonts w:ascii="Times New Roman" w:eastAsia="Times New Roman" w:hAnsi="Times New Roman" w:cs="Times New Roman"/>
          <w:color w:val="EBEBEB"/>
          <w:sz w:val="14"/>
          <w:szCs w:val="14"/>
          <w:lang w:eastAsia="cs-CZ"/>
        </w:rPr>
        <w:t xml:space="preserve">, Společenský dům, Otvovice, Srdce Otvovic, Lucie Bílá, Hana </w:t>
      </w:r>
      <w:proofErr w:type="spellStart"/>
      <w:r w:rsidRPr="00034BCD">
        <w:rPr>
          <w:rFonts w:ascii="Times New Roman" w:eastAsia="Times New Roman" w:hAnsi="Times New Roman" w:cs="Times New Roman"/>
          <w:color w:val="EBEBEB"/>
          <w:sz w:val="14"/>
          <w:szCs w:val="14"/>
          <w:lang w:eastAsia="cs-CZ"/>
        </w:rPr>
        <w:t>Zaňáková</w:t>
      </w:r>
      <w:proofErr w:type="spellEnd"/>
      <w:r w:rsidRPr="00034BCD">
        <w:rPr>
          <w:rFonts w:ascii="Times New Roman" w:eastAsia="Times New Roman" w:hAnsi="Times New Roman" w:cs="Times New Roman"/>
          <w:color w:val="EBEBEB"/>
          <w:sz w:val="14"/>
          <w:szCs w:val="14"/>
          <w:lang w:eastAsia="cs-CZ"/>
        </w:rPr>
        <w:t xml:space="preserve">, Společenský dům, Otvovice, Srdce Otvovic, Lucie Bílá, Hana </w:t>
      </w:r>
      <w:proofErr w:type="spellStart"/>
      <w:r w:rsidRPr="00034BCD">
        <w:rPr>
          <w:rFonts w:ascii="Times New Roman" w:eastAsia="Times New Roman" w:hAnsi="Times New Roman" w:cs="Times New Roman"/>
          <w:color w:val="EBEBEB"/>
          <w:sz w:val="14"/>
          <w:szCs w:val="14"/>
          <w:lang w:eastAsia="cs-CZ"/>
        </w:rPr>
        <w:t>Zaňáková</w:t>
      </w:r>
      <w:proofErr w:type="spellEnd"/>
      <w:r w:rsidRPr="00034BCD">
        <w:rPr>
          <w:rFonts w:ascii="Times New Roman" w:eastAsia="Times New Roman" w:hAnsi="Times New Roman" w:cs="Times New Roman"/>
          <w:color w:val="EBEBEB"/>
          <w:sz w:val="14"/>
          <w:szCs w:val="14"/>
          <w:lang w:eastAsia="cs-CZ"/>
        </w:rPr>
        <w:t xml:space="preserve">, Společenský dům, Otvovice, Srdce Otvovic, Lucie Bílá, Hana </w:t>
      </w:r>
      <w:proofErr w:type="spellStart"/>
      <w:r w:rsidRPr="00034BCD">
        <w:rPr>
          <w:rFonts w:ascii="Times New Roman" w:eastAsia="Times New Roman" w:hAnsi="Times New Roman" w:cs="Times New Roman"/>
          <w:color w:val="EBEBEB"/>
          <w:sz w:val="14"/>
          <w:szCs w:val="14"/>
          <w:lang w:eastAsia="cs-CZ"/>
        </w:rPr>
        <w:t>Zaňáková</w:t>
      </w:r>
      <w:proofErr w:type="spellEnd"/>
      <w:r w:rsidRPr="00034BCD">
        <w:rPr>
          <w:rFonts w:ascii="Times New Roman" w:eastAsia="Times New Roman" w:hAnsi="Times New Roman" w:cs="Times New Roman"/>
          <w:color w:val="EBEBEB"/>
          <w:sz w:val="14"/>
          <w:szCs w:val="14"/>
          <w:lang w:eastAsia="cs-CZ"/>
        </w:rPr>
        <w:t xml:space="preserve">, Společenský dům, Otvovice, Srdce Otvovic, Lucie Bílá, Hana </w:t>
      </w:r>
      <w:proofErr w:type="spellStart"/>
      <w:r w:rsidRPr="00034BCD">
        <w:rPr>
          <w:rFonts w:ascii="Times New Roman" w:eastAsia="Times New Roman" w:hAnsi="Times New Roman" w:cs="Times New Roman"/>
          <w:color w:val="EBEBEB"/>
          <w:sz w:val="14"/>
          <w:szCs w:val="14"/>
          <w:lang w:eastAsia="cs-CZ"/>
        </w:rPr>
        <w:t>Zaňáková</w:t>
      </w:r>
      <w:proofErr w:type="spellEnd"/>
      <w:r w:rsidRPr="00034BCD">
        <w:rPr>
          <w:rFonts w:ascii="Times New Roman" w:eastAsia="Times New Roman" w:hAnsi="Times New Roman" w:cs="Times New Roman"/>
          <w:color w:val="EBEBEB"/>
          <w:sz w:val="14"/>
          <w:szCs w:val="14"/>
          <w:lang w:eastAsia="cs-CZ"/>
        </w:rPr>
        <w:t>, Společenský dům, Otvovice</w:t>
      </w:r>
    </w:p>
    <w:p w:rsidR="00034BCD" w:rsidRPr="00034BCD" w:rsidRDefault="00034BCD" w:rsidP="00034BC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BCD">
        <w:rPr>
          <w:rFonts w:ascii="Times New Roman" w:eastAsia="Times New Roman" w:hAnsi="Times New Roman" w:cs="Times New Roman"/>
          <w:sz w:val="24"/>
          <w:szCs w:val="24"/>
          <w:lang w:eastAsia="cs-CZ"/>
        </w:rPr>
        <w:t>SRDCE OTVOVIC</w:t>
      </w:r>
    </w:p>
    <w:p w:rsidR="00034BCD" w:rsidRPr="00034BCD" w:rsidRDefault="00034BCD" w:rsidP="00034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BC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34BCD" w:rsidRPr="00034BCD" w:rsidRDefault="00034BCD" w:rsidP="00034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BCD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Vás srdečně zve na akce konané ve společenském domě v Otvovicích. </w:t>
      </w:r>
    </w:p>
    <w:p w:rsidR="00034BCD" w:rsidRPr="00034BCD" w:rsidRDefault="00034BCD" w:rsidP="00034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BCD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Těšíme se na Vaši návštěvu! </w:t>
      </w:r>
    </w:p>
    <w:p w:rsidR="00034BCD" w:rsidRPr="00034BCD" w:rsidRDefault="00034BCD" w:rsidP="00034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BC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247900" cy="914400"/>
            <wp:effectExtent l="0" t="0" r="0" b="0"/>
            <wp:docPr id="6" name="Obrázek 6" descr="http://srdceotvovic.cz/____impro/1/Logo/LOGO.gif?etag=%229bb6-59071f9e%22&amp;sourceContentType=image%2Fgif&amp;ignoreAspectRatio&amp;resize=236%2B9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rdceotvovic.cz/____impro/1/Logo/LOGO.gif?etag=%229bb6-59071f9e%22&amp;sourceContentType=image%2Fgif&amp;ignoreAspectRatio&amp;resize=236%2B9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BCD" w:rsidRPr="00034BCD" w:rsidRDefault="00034BCD" w:rsidP="00034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BCD">
        <w:rPr>
          <w:rFonts w:ascii="Times New Roman" w:eastAsia="Times New Roman" w:hAnsi="Times New Roman" w:cs="Times New Roman"/>
          <w:sz w:val="24"/>
          <w:szCs w:val="24"/>
          <w:lang w:eastAsia="cs-CZ"/>
        </w:rPr>
        <w:t>+420 737 006 558</w:t>
      </w:r>
    </w:p>
    <w:p w:rsidR="00034BCD" w:rsidRPr="00034BCD" w:rsidRDefault="00034BCD" w:rsidP="00034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history="1">
        <w:r w:rsidRPr="00034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srdce@srdceotvovic.cz</w:t>
        </w:r>
      </w:hyperlink>
    </w:p>
    <w:p w:rsidR="00034BCD" w:rsidRPr="00034BCD" w:rsidRDefault="00034BCD" w:rsidP="00034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B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Místo konání akcí</w:t>
      </w:r>
    </w:p>
    <w:p w:rsidR="00034BCD" w:rsidRPr="00034BCD" w:rsidRDefault="00034BCD" w:rsidP="00034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BCD">
        <w:rPr>
          <w:rFonts w:ascii="Times New Roman" w:eastAsia="Times New Roman" w:hAnsi="Times New Roman" w:cs="Times New Roman"/>
          <w:sz w:val="24"/>
          <w:szCs w:val="24"/>
          <w:lang w:eastAsia="cs-CZ"/>
        </w:rPr>
        <w:t>Otvovice 1</w:t>
      </w:r>
    </w:p>
    <w:p w:rsidR="00034BCD" w:rsidRPr="00034BCD" w:rsidRDefault="00034BCD" w:rsidP="00034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BCD">
        <w:rPr>
          <w:rFonts w:ascii="Times New Roman" w:eastAsia="Times New Roman" w:hAnsi="Times New Roman" w:cs="Times New Roman"/>
          <w:sz w:val="24"/>
          <w:szCs w:val="24"/>
          <w:lang w:eastAsia="cs-CZ"/>
        </w:rPr>
        <w:t>273 27 Otvovice</w:t>
      </w:r>
    </w:p>
    <w:p w:rsidR="00034BCD" w:rsidRPr="00034BCD" w:rsidRDefault="00034BCD" w:rsidP="00034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4BC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81000" cy="381000"/>
            <wp:effectExtent l="0" t="0" r="0" b="0"/>
            <wp:docPr id="5" name="Obrázek 5" descr="http://srdceotvovic.cz/onewebstatic/602cdf39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rdceotvovic.cz/onewebstatic/602cdf39b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4BCD" w:rsidRPr="00034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moran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CD"/>
    <w:rsid w:val="00034BCD"/>
    <w:rsid w:val="00E4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1AAD7-1AFA-4181-8CC3-3406D7B9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34BCD"/>
    <w:p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34BCD"/>
    <w:p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34BC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34BC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3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heading22">
    <w:name w:val="textheading22"/>
    <w:basedOn w:val="Standardnpsmoodstavce"/>
    <w:rsid w:val="00034BCD"/>
  </w:style>
  <w:style w:type="character" w:styleId="Hypertextovodkaz">
    <w:name w:val="Hyperlink"/>
    <w:basedOn w:val="Standardnpsmoodstavce"/>
    <w:uiPriority w:val="99"/>
    <w:semiHidden/>
    <w:unhideWhenUsed/>
    <w:rsid w:val="00034BCD"/>
    <w:rPr>
      <w:color w:val="0000FF"/>
      <w:u w:val="single"/>
    </w:rPr>
  </w:style>
  <w:style w:type="character" w:customStyle="1" w:styleId="textheading32">
    <w:name w:val="textheading32"/>
    <w:basedOn w:val="Standardnpsmoodstavce"/>
    <w:rsid w:val="00034BCD"/>
  </w:style>
  <w:style w:type="paragraph" w:styleId="Textbubliny">
    <w:name w:val="Balloon Text"/>
    <w:basedOn w:val="Normln"/>
    <w:link w:val="TextbublinyChar"/>
    <w:uiPriority w:val="99"/>
    <w:semiHidden/>
    <w:unhideWhenUsed/>
    <w:rsid w:val="0003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278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90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2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4168">
                              <w:marLeft w:val="0"/>
                              <w:marRight w:val="225"/>
                              <w:marTop w:val="8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3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7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25537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51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2184">
                              <w:marLeft w:val="465"/>
                              <w:marRight w:val="0"/>
                              <w:marTop w:val="10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7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240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8319">
                              <w:marLeft w:val="2325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6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35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0583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75556">
                                  <w:marLeft w:val="4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17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30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99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252525"/>
                                                <w:left w:val="single" w:sz="6" w:space="0" w:color="252525"/>
                                                <w:bottom w:val="single" w:sz="6" w:space="0" w:color="252525"/>
                                                <w:right w:val="single" w:sz="6" w:space="0" w:color="252525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76425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7492">
                      <w:marLeft w:val="0"/>
                      <w:marRight w:val="0"/>
                      <w:marTop w:val="8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0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6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13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155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317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894886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66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24922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5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23259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62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9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69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74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100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55596">
                                          <w:marLeft w:val="0"/>
                                          <w:marRight w:val="400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30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073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87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37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91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704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1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3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37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01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542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15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84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475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39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177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17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55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569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71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dceotvovic.cz/index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hyperlink" Target="mailto:srdce@srdceotvovic.cz" TargetMode="External"/><Relationship Id="rId4" Type="http://schemas.openxmlformats.org/officeDocument/2006/relationships/hyperlink" Target="http://srdceotvovic.cz/akce/vstupenky.html" TargetMode="Externa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Jindriska Vintrychova</dc:creator>
  <cp:keywords/>
  <dc:description/>
  <cp:lastModifiedBy>Jindriska Vintrychova</cp:lastModifiedBy>
  <cp:revision>1</cp:revision>
  <cp:lastPrinted>2018-01-09T07:19:00Z</cp:lastPrinted>
  <dcterms:created xsi:type="dcterms:W3CDTF">2018-01-09T07:13:00Z</dcterms:created>
  <dcterms:modified xsi:type="dcterms:W3CDTF">2018-01-09T07:19:00Z</dcterms:modified>
</cp:coreProperties>
</file>