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4A" w:rsidRDefault="0038084A" w:rsidP="0038084A">
      <w:pPr>
        <w:jc w:val="center"/>
        <w:rPr>
          <w:sz w:val="32"/>
          <w:szCs w:val="32"/>
        </w:rPr>
      </w:pPr>
      <w:r>
        <w:rPr>
          <w:sz w:val="32"/>
          <w:szCs w:val="32"/>
        </w:rPr>
        <w:t>Obecní úřad v Uhách, Uhy 31,273 24 Velvary</w:t>
      </w:r>
    </w:p>
    <w:p w:rsidR="0038084A" w:rsidRDefault="0038084A" w:rsidP="0038084A">
      <w:pPr>
        <w:jc w:val="center"/>
        <w:rPr>
          <w:sz w:val="32"/>
          <w:szCs w:val="32"/>
        </w:rPr>
      </w:pPr>
      <w:r>
        <w:rPr>
          <w:sz w:val="32"/>
          <w:szCs w:val="32"/>
        </w:rPr>
        <w:t>IČO  00235067</w:t>
      </w:r>
    </w:p>
    <w:p w:rsidR="0038084A" w:rsidRDefault="0038084A" w:rsidP="0038084A">
      <w:pPr>
        <w:jc w:val="both"/>
        <w:rPr>
          <w:sz w:val="24"/>
        </w:rPr>
      </w:pPr>
    </w:p>
    <w:p w:rsidR="0038084A" w:rsidRDefault="0038084A" w:rsidP="0038084A">
      <w:pPr>
        <w:jc w:val="both"/>
        <w:rPr>
          <w:sz w:val="24"/>
        </w:rPr>
      </w:pPr>
    </w:p>
    <w:p w:rsidR="0038084A" w:rsidRDefault="0038084A" w:rsidP="0038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Uhy </w:t>
      </w:r>
      <w:proofErr w:type="gramStart"/>
      <w:r>
        <w:rPr>
          <w:sz w:val="28"/>
          <w:szCs w:val="28"/>
        </w:rPr>
        <w:t>15.05.2018</w:t>
      </w:r>
      <w:proofErr w:type="gramEnd"/>
      <w:r>
        <w:rPr>
          <w:sz w:val="28"/>
          <w:szCs w:val="28"/>
        </w:rPr>
        <w:t xml:space="preserve"> </w:t>
      </w:r>
    </w:p>
    <w:p w:rsidR="0038084A" w:rsidRDefault="0038084A" w:rsidP="0038084A">
      <w:pPr>
        <w:jc w:val="both"/>
        <w:rPr>
          <w:sz w:val="28"/>
          <w:szCs w:val="28"/>
        </w:rPr>
      </w:pPr>
    </w:p>
    <w:p w:rsidR="0038084A" w:rsidRDefault="0038084A" w:rsidP="0038084A">
      <w:pPr>
        <w:jc w:val="both"/>
        <w:rPr>
          <w:sz w:val="28"/>
          <w:szCs w:val="28"/>
        </w:rPr>
      </w:pPr>
    </w:p>
    <w:p w:rsidR="0038084A" w:rsidRDefault="0038084A" w:rsidP="0038084A">
      <w:pPr>
        <w:jc w:val="both"/>
        <w:rPr>
          <w:sz w:val="28"/>
          <w:szCs w:val="28"/>
        </w:rPr>
      </w:pPr>
    </w:p>
    <w:p w:rsidR="0038084A" w:rsidRDefault="0038084A" w:rsidP="0038084A">
      <w:pPr>
        <w:jc w:val="both"/>
        <w:rPr>
          <w:b/>
          <w:sz w:val="28"/>
          <w:szCs w:val="28"/>
          <w:u w:val="thick"/>
        </w:rPr>
      </w:pPr>
      <w:r>
        <w:rPr>
          <w:sz w:val="28"/>
          <w:szCs w:val="28"/>
        </w:rPr>
        <w:t xml:space="preserve">Věc: </w:t>
      </w:r>
      <w:r>
        <w:rPr>
          <w:b/>
          <w:sz w:val="28"/>
          <w:szCs w:val="28"/>
          <w:u w:val="thick"/>
        </w:rPr>
        <w:t>Oznámení o počtu volených členů zastupitelstva obce.</w:t>
      </w:r>
    </w:p>
    <w:p w:rsidR="0038084A" w:rsidRDefault="0038084A" w:rsidP="0038084A">
      <w:pPr>
        <w:jc w:val="both"/>
        <w:rPr>
          <w:b/>
          <w:sz w:val="28"/>
          <w:szCs w:val="28"/>
          <w:u w:val="thick"/>
        </w:rPr>
      </w:pPr>
    </w:p>
    <w:p w:rsidR="0038084A" w:rsidRDefault="0038084A" w:rsidP="0038084A">
      <w:pPr>
        <w:jc w:val="both"/>
        <w:rPr>
          <w:b/>
          <w:sz w:val="28"/>
          <w:szCs w:val="28"/>
          <w:u w:val="thick"/>
        </w:rPr>
      </w:pPr>
    </w:p>
    <w:p w:rsidR="0038084A" w:rsidRDefault="0038084A" w:rsidP="0038084A">
      <w:pPr>
        <w:pStyle w:val="Zkladntext3"/>
        <w:rPr>
          <w:sz w:val="28"/>
          <w:szCs w:val="28"/>
        </w:rPr>
      </w:pPr>
      <w:r>
        <w:rPr>
          <w:sz w:val="28"/>
          <w:szCs w:val="28"/>
        </w:rPr>
        <w:t xml:space="preserve">     Oznamujeme tímto, že v souladu s ustanoveními § 67 a 68 zákona č. 128/2000 Sb., o  obcích a o změně některých zákonů bylo rozhodnuto na jednání zastupitelstva obce Uhy dne </w:t>
      </w:r>
      <w:proofErr w:type="gramStart"/>
      <w:r>
        <w:rPr>
          <w:sz w:val="28"/>
          <w:szCs w:val="28"/>
        </w:rPr>
        <w:t>14.5.2018</w:t>
      </w:r>
      <w:proofErr w:type="gramEnd"/>
      <w:r>
        <w:rPr>
          <w:sz w:val="28"/>
          <w:szCs w:val="28"/>
        </w:rPr>
        <w:t xml:space="preserve">, že v obci UHY bude do zastupitelstva voleno celkem 7 členů. </w:t>
      </w:r>
    </w:p>
    <w:p w:rsidR="0038084A" w:rsidRDefault="0038084A" w:rsidP="0038084A">
      <w:pPr>
        <w:pStyle w:val="Zkladntext3"/>
        <w:rPr>
          <w:sz w:val="28"/>
          <w:szCs w:val="28"/>
        </w:rPr>
      </w:pPr>
    </w:p>
    <w:p w:rsidR="0038084A" w:rsidRDefault="0038084A" w:rsidP="0038084A">
      <w:pPr>
        <w:pStyle w:val="Zkladntext3"/>
      </w:pPr>
    </w:p>
    <w:p w:rsidR="0038084A" w:rsidRDefault="0038084A" w:rsidP="0038084A">
      <w:pPr>
        <w:pStyle w:val="Zkladntext3"/>
      </w:pPr>
    </w:p>
    <w:p w:rsidR="0055248E" w:rsidRDefault="0055248E" w:rsidP="0038084A">
      <w:pPr>
        <w:pStyle w:val="Zkladntext3"/>
      </w:pPr>
    </w:p>
    <w:p w:rsidR="0055248E" w:rsidRDefault="0055248E" w:rsidP="0038084A">
      <w:pPr>
        <w:pStyle w:val="Zkladntext3"/>
      </w:pPr>
      <w:bookmarkStart w:id="0" w:name="_GoBack"/>
      <w:bookmarkEnd w:id="0"/>
    </w:p>
    <w:p w:rsidR="0038084A" w:rsidRDefault="0038084A" w:rsidP="0038084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JUDr. Blanka Vaigeltová</w:t>
      </w:r>
    </w:p>
    <w:p w:rsidR="0038084A" w:rsidRDefault="0038084A" w:rsidP="0038084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starostka obce Uhy</w:t>
      </w:r>
    </w:p>
    <w:p w:rsidR="00275EE0" w:rsidRDefault="00275EE0"/>
    <w:p w:rsidR="00EB1950" w:rsidRDefault="00EB1950"/>
    <w:p w:rsidR="00EB1950" w:rsidRDefault="00EB1950" w:rsidP="00EB1950">
      <w:pPr>
        <w:jc w:val="both"/>
        <w:rPr>
          <w:sz w:val="28"/>
          <w:szCs w:val="28"/>
        </w:rPr>
      </w:pPr>
    </w:p>
    <w:p w:rsidR="00EB1950" w:rsidRDefault="00EB1950" w:rsidP="00EB1950"/>
    <w:p w:rsidR="00EB1950" w:rsidRDefault="00EB1950"/>
    <w:sectPr w:rsidR="00EB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4A"/>
    <w:rsid w:val="00231559"/>
    <w:rsid w:val="00275EE0"/>
    <w:rsid w:val="0038084A"/>
    <w:rsid w:val="0055248E"/>
    <w:rsid w:val="00EB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0D904-02D9-423B-9F97-0F57426F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38084A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3808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9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9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Uhy</dc:creator>
  <cp:keywords/>
  <dc:description/>
  <cp:lastModifiedBy>Obec Uhy</cp:lastModifiedBy>
  <cp:revision>6</cp:revision>
  <cp:lastPrinted>2018-05-15T07:55:00Z</cp:lastPrinted>
  <dcterms:created xsi:type="dcterms:W3CDTF">2018-05-15T07:52:00Z</dcterms:created>
  <dcterms:modified xsi:type="dcterms:W3CDTF">2018-05-15T07:59:00Z</dcterms:modified>
</cp:coreProperties>
</file>